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F6" w:rsidRDefault="00BF230C" w:rsidP="00E068F6">
      <w:pPr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Для более глубокого понимания проблемы сиротства и более эффективного взаимодействия с воспитанником, мы рекомендуем </w:t>
      </w:r>
      <w:r w:rsidRPr="00E068F6">
        <w:rPr>
          <w:rFonts w:cs="Arial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следующую литературу</w:t>
      </w:r>
      <w:r w:rsidRPr="00E068F6">
        <w:rPr>
          <w:rFonts w:cs="Arial"/>
          <w:color w:val="000000"/>
          <w:sz w:val="28"/>
          <w:szCs w:val="28"/>
          <w:shd w:val="clear" w:color="auto" w:fill="FFFFFF"/>
        </w:rPr>
        <w:t>:</w:t>
      </w:r>
    </w:p>
    <w:p w:rsidR="00E068F6" w:rsidRDefault="00E068F6" w:rsidP="00E068F6">
      <w:pPr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</w:p>
    <w:p w:rsidR="00E068F6" w:rsidRPr="00E068F6" w:rsidRDefault="00BF230C" w:rsidP="00E068F6">
      <w:pPr>
        <w:pStyle w:val="a3"/>
        <w:numPr>
          <w:ilvl w:val="0"/>
          <w:numId w:val="3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«Как ты себя ведешь или 10 шагов по изменению трудного поведения»</w:t>
      </w:r>
    </w:p>
    <w:p w:rsidR="00E068F6" w:rsidRDefault="00E068F6" w:rsidP="00E068F6">
      <w:pPr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</w:t>
      </w: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Петрановская</w:t>
      </w:r>
      <w:proofErr w:type="spellEnd"/>
      <w:r>
        <w:rPr>
          <w:rFonts w:cs="Arial"/>
          <w:color w:val="000000"/>
          <w:sz w:val="28"/>
          <w:szCs w:val="28"/>
          <w:shd w:val="clear" w:color="auto" w:fill="FFFFFF"/>
        </w:rPr>
        <w:t>,</w:t>
      </w:r>
    </w:p>
    <w:p w:rsidR="00E068F6" w:rsidRPr="00E068F6" w:rsidRDefault="00E068F6" w:rsidP="00E068F6">
      <w:p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:rsidR="00E068F6" w:rsidRP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«В класс пришел приемный ребенок»</w:t>
      </w:r>
    </w:p>
    <w:p w:rsidR="00E068F6" w:rsidRP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Петрановская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, 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</w:rPr>
      </w:pPr>
    </w:p>
    <w:p w:rsidR="00E068F6" w:rsidRP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«Дети: границы, границы»</w:t>
      </w:r>
    </w:p>
    <w:p w:rsidR="00E068F6" w:rsidRP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Генри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Клауд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, Джон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Таусен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,  </w:t>
      </w:r>
    </w:p>
    <w:p w:rsidR="00E068F6" w:rsidRP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«Барьеры»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Генри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Клауд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, Джон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Таусен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>,</w:t>
      </w:r>
    </w:p>
    <w:p w:rsidR="00E068F6" w:rsidRP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</w:p>
    <w:p w:rsid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«Любовь искупительная»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Франсин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Риверс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>,</w:t>
      </w:r>
    </w:p>
    <w:p w:rsidR="00E068F6" w:rsidRPr="00E068F6" w:rsidRDefault="00E068F6" w:rsidP="00E068F6">
      <w:pPr>
        <w:pStyle w:val="a3"/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:rsidR="00E068F6" w:rsidRP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«5 путей к сердцу подростка»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Гери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 Чепмен,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</w:p>
    <w:p w:rsidR="00E068F6" w:rsidRPr="00E068F6" w:rsidRDefault="00E068F6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</w:t>
      </w:r>
      <w:r w:rsidR="00BF230C"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Когда наказания, логика и контроль неэффективны</w:t>
      </w: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»</w:t>
      </w:r>
      <w:r w:rsidR="00BF230C"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Хезер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 Т.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Форбз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, Б.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Браян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Поуст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>,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</w:p>
    <w:p w:rsidR="00E068F6" w:rsidRP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Воспитание с любовью и логикой</w:t>
      </w:r>
    </w:p>
    <w:p w:rsid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color w:val="000000"/>
          <w:sz w:val="28"/>
          <w:szCs w:val="28"/>
          <w:shd w:val="clear" w:color="auto" w:fill="FFFFFF"/>
        </w:rPr>
        <w:t xml:space="preserve">Фостер В. </w:t>
      </w:r>
      <w:proofErr w:type="spellStart"/>
      <w:r w:rsidRPr="00E068F6">
        <w:rPr>
          <w:rFonts w:cs="Arial"/>
          <w:color w:val="000000"/>
          <w:sz w:val="28"/>
          <w:szCs w:val="28"/>
          <w:shd w:val="clear" w:color="auto" w:fill="FFFFFF"/>
        </w:rPr>
        <w:t>Клайн</w:t>
      </w:r>
      <w:proofErr w:type="spellEnd"/>
      <w:r w:rsidRPr="00E068F6">
        <w:rPr>
          <w:rFonts w:cs="Arial"/>
          <w:color w:val="000000"/>
          <w:sz w:val="28"/>
          <w:szCs w:val="28"/>
          <w:shd w:val="clear" w:color="auto" w:fill="FFFFFF"/>
        </w:rPr>
        <w:t>, Джим Фэй</w:t>
      </w:r>
      <w:r>
        <w:rPr>
          <w:rFonts w:cs="Arial"/>
          <w:color w:val="000000"/>
          <w:sz w:val="28"/>
          <w:szCs w:val="28"/>
          <w:shd w:val="clear" w:color="auto" w:fill="FFFFFF"/>
        </w:rPr>
        <w:t>,</w:t>
      </w:r>
    </w:p>
    <w:p w:rsidR="00E068F6" w:rsidRPr="00E068F6" w:rsidRDefault="00E068F6" w:rsidP="00E068F6">
      <w:pPr>
        <w:pStyle w:val="a3"/>
        <w:spacing w:after="0" w:line="312" w:lineRule="auto"/>
        <w:rPr>
          <w:rFonts w:cs="Arial"/>
          <w:color w:val="000000"/>
          <w:sz w:val="28"/>
          <w:szCs w:val="28"/>
          <w:shd w:val="clear" w:color="auto" w:fill="FFFFFF"/>
        </w:rPr>
      </w:pPr>
    </w:p>
    <w:p w:rsidR="00A21ECC" w:rsidRPr="00E068F6" w:rsidRDefault="00BF230C" w:rsidP="00E068F6">
      <w:pPr>
        <w:pStyle w:val="a3"/>
        <w:numPr>
          <w:ilvl w:val="0"/>
          <w:numId w:val="2"/>
        </w:numPr>
        <w:spacing w:after="0" w:line="312" w:lineRule="auto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E068F6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«Педагогика травмы»</w:t>
      </w:r>
    </w:p>
    <w:p w:rsidR="00E068F6" w:rsidRPr="00E068F6" w:rsidRDefault="00E068F6" w:rsidP="00E068F6">
      <w:pPr>
        <w:spacing w:after="0" w:line="312" w:lineRule="auto"/>
        <w:rPr>
          <w:sz w:val="28"/>
          <w:szCs w:val="28"/>
        </w:rPr>
      </w:pPr>
      <w:r>
        <w:rPr>
          <w:rFonts w:cs="Arial"/>
          <w:color w:val="000000"/>
          <w:sz w:val="28"/>
          <w:szCs w:val="28"/>
          <w:shd w:val="clear" w:color="auto" w:fill="FFFFFF"/>
        </w:rPr>
        <w:t xml:space="preserve">           </w:t>
      </w:r>
      <w:bookmarkStart w:id="0" w:name="_GoBack"/>
      <w:bookmarkEnd w:id="0"/>
      <w:r w:rsidRPr="00E068F6">
        <w:rPr>
          <w:rFonts w:cs="Arial"/>
          <w:color w:val="000000"/>
          <w:sz w:val="28"/>
          <w:szCs w:val="28"/>
          <w:shd w:val="clear" w:color="auto" w:fill="FFFFFF"/>
        </w:rPr>
        <w:t>Марек Внук</w:t>
      </w:r>
    </w:p>
    <w:sectPr w:rsidR="00E068F6" w:rsidRPr="00E068F6" w:rsidSect="00E068F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A3766"/>
    <w:multiLevelType w:val="hybridMultilevel"/>
    <w:tmpl w:val="1318F81A"/>
    <w:lvl w:ilvl="0" w:tplc="B82059B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690E"/>
    <w:multiLevelType w:val="hybridMultilevel"/>
    <w:tmpl w:val="0152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1C5"/>
    <w:multiLevelType w:val="hybridMultilevel"/>
    <w:tmpl w:val="63DA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0C"/>
    <w:rsid w:val="00A21ECC"/>
    <w:rsid w:val="00BF230C"/>
    <w:rsid w:val="00E0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BD50"/>
  <w15:chartTrackingRefBased/>
  <w15:docId w15:val="{4C6693B1-AF4E-40E8-9A8D-3F728A6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2021-03-22T19:16:00Z</dcterms:created>
  <dcterms:modified xsi:type="dcterms:W3CDTF">2021-04-19T15:32:00Z</dcterms:modified>
</cp:coreProperties>
</file>